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833" w:rsidRPr="008B7833" w:rsidRDefault="008B7833" w:rsidP="005A5826">
      <w:pPr>
        <w:spacing w:line="276" w:lineRule="auto"/>
        <w:jc w:val="center"/>
        <w:rPr>
          <w:rFonts w:eastAsia="Times New Roman"/>
          <w:b/>
        </w:rPr>
      </w:pPr>
      <w:r w:rsidRPr="008B7833">
        <w:rPr>
          <w:rFonts w:eastAsia="Times New Roman"/>
          <w:b/>
        </w:rPr>
        <w:t>Пресс-релиз</w:t>
      </w:r>
    </w:p>
    <w:p w:rsidR="00606CE7" w:rsidRDefault="00606CE7" w:rsidP="005A5826">
      <w:pPr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К ВОПРОСУ </w:t>
      </w:r>
      <w:r w:rsidR="00312EAD">
        <w:rPr>
          <w:rFonts w:eastAsia="Times New Roman"/>
          <w:b/>
        </w:rPr>
        <w:t>ИНФОРМИРОВАНИ</w:t>
      </w:r>
      <w:r>
        <w:rPr>
          <w:rFonts w:eastAsia="Times New Roman"/>
          <w:b/>
        </w:rPr>
        <w:t>Я</w:t>
      </w:r>
      <w:r w:rsidR="00312EAD">
        <w:rPr>
          <w:rFonts w:eastAsia="Times New Roman"/>
          <w:b/>
        </w:rPr>
        <w:t xml:space="preserve"> ТЕЛЕЗРИТЕЛЕЙ </w:t>
      </w:r>
      <w:bookmarkStart w:id="0" w:name="_GoBack"/>
      <w:bookmarkEnd w:id="0"/>
    </w:p>
    <w:p w:rsidR="00312EAD" w:rsidRPr="00606CE7" w:rsidRDefault="00312EAD" w:rsidP="005A5826">
      <w:pPr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ОБ ИСПОЛЬ</w:t>
      </w:r>
      <w:r w:rsidR="00606CE7">
        <w:rPr>
          <w:rFonts w:eastAsia="Times New Roman"/>
          <w:b/>
        </w:rPr>
        <w:t>ЗОВАНИИ АНАЛОГОВОГО ТЕЛЕСИГНАЛА</w:t>
      </w:r>
    </w:p>
    <w:p w:rsidR="00F52EA0" w:rsidRDefault="00F52EA0" w:rsidP="00F52EA0">
      <w:pPr>
        <w:spacing w:line="276" w:lineRule="auto"/>
        <w:ind w:firstLine="709"/>
        <w:jc w:val="both"/>
        <w:rPr>
          <w:rFonts w:eastAsia="Times New Roman"/>
          <w:b/>
        </w:rPr>
      </w:pPr>
    </w:p>
    <w:p w:rsidR="00F52EA0" w:rsidRPr="00666900" w:rsidRDefault="00F52EA0" w:rsidP="00F52EA0">
      <w:pPr>
        <w:spacing w:line="276" w:lineRule="auto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1</w:t>
      </w:r>
      <w:r w:rsidRPr="00666900">
        <w:rPr>
          <w:rFonts w:eastAsia="Times New Roman"/>
          <w:b/>
        </w:rPr>
        <w:t>. Маркировка аналоговых телеканалов</w:t>
      </w:r>
    </w:p>
    <w:p w:rsidR="00F52EA0" w:rsidRDefault="00F52EA0" w:rsidP="00F52EA0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312EAD">
        <w:rPr>
          <w:rFonts w:eastAsia="Times New Roman"/>
        </w:rPr>
        <w:t>РТРС совместно с</w:t>
      </w:r>
      <w:r>
        <w:rPr>
          <w:rFonts w:eastAsia="Times New Roman"/>
        </w:rPr>
        <w:t xml:space="preserve"> федеральными</w:t>
      </w:r>
      <w:r w:rsidRPr="00312EAD">
        <w:rPr>
          <w:rFonts w:eastAsia="Times New Roman"/>
        </w:rPr>
        <w:t xml:space="preserve"> телеканал</w:t>
      </w:r>
      <w:r>
        <w:rPr>
          <w:rFonts w:eastAsia="Times New Roman"/>
        </w:rPr>
        <w:t>ами</w:t>
      </w:r>
      <w:r w:rsidRPr="00312EAD">
        <w:rPr>
          <w:rFonts w:eastAsia="Times New Roman"/>
        </w:rPr>
        <w:t xml:space="preserve"> </w:t>
      </w:r>
      <w:r>
        <w:rPr>
          <w:rFonts w:eastAsia="Times New Roman"/>
        </w:rPr>
        <w:t xml:space="preserve">будет маркировать аналоговый телесигнал специальной литерой «А», добавленной </w:t>
      </w:r>
      <w:r w:rsidRPr="00312EAD">
        <w:rPr>
          <w:rFonts w:eastAsia="Times New Roman"/>
        </w:rPr>
        <w:t xml:space="preserve">к логотипам </w:t>
      </w:r>
      <w:r>
        <w:rPr>
          <w:rFonts w:eastAsia="Times New Roman"/>
        </w:rPr>
        <w:t xml:space="preserve">аналоговых версий </w:t>
      </w:r>
      <w:r w:rsidRPr="00312EAD">
        <w:rPr>
          <w:rFonts w:eastAsia="Times New Roman"/>
        </w:rPr>
        <w:t xml:space="preserve">телеканалов </w:t>
      </w:r>
      <w:r>
        <w:rPr>
          <w:rFonts w:eastAsia="Times New Roman"/>
        </w:rPr>
        <w:t>«</w:t>
      </w:r>
      <w:r w:rsidRPr="00666900">
        <w:rPr>
          <w:rFonts w:eastAsia="Times New Roman"/>
        </w:rPr>
        <w:t>Первый канал</w:t>
      </w:r>
      <w:r>
        <w:rPr>
          <w:rFonts w:eastAsia="Times New Roman"/>
        </w:rPr>
        <w:t>»</w:t>
      </w:r>
      <w:r w:rsidRPr="00666900">
        <w:rPr>
          <w:rFonts w:eastAsia="Times New Roman"/>
        </w:rPr>
        <w:t>, НТВ</w:t>
      </w:r>
      <w:r>
        <w:rPr>
          <w:rFonts w:eastAsia="Times New Roman"/>
        </w:rPr>
        <w:t xml:space="preserve">, 5 Канал, </w:t>
      </w:r>
      <w:proofErr w:type="spellStart"/>
      <w:r>
        <w:rPr>
          <w:rFonts w:eastAsia="Times New Roman"/>
        </w:rPr>
        <w:t>Рен</w:t>
      </w:r>
      <w:proofErr w:type="spellEnd"/>
      <w:r>
        <w:rPr>
          <w:rFonts w:eastAsia="Times New Roman"/>
        </w:rPr>
        <w:t>-ТВ</w:t>
      </w:r>
      <w:r w:rsidR="00691C09">
        <w:rPr>
          <w:rFonts w:eastAsia="Times New Roman"/>
        </w:rPr>
        <w:t>, а также в скором времени</w:t>
      </w:r>
      <w:r w:rsidR="00691C09" w:rsidRPr="00666900">
        <w:rPr>
          <w:rFonts w:eastAsia="Times New Roman"/>
        </w:rPr>
        <w:t xml:space="preserve"> </w:t>
      </w:r>
      <w:r w:rsidR="00691C09">
        <w:rPr>
          <w:rFonts w:eastAsia="Times New Roman"/>
        </w:rPr>
        <w:t>«</w:t>
      </w:r>
      <w:r w:rsidR="00691C09" w:rsidRPr="00666900">
        <w:rPr>
          <w:rFonts w:eastAsia="Times New Roman"/>
        </w:rPr>
        <w:t>Россия 1</w:t>
      </w:r>
      <w:r w:rsidR="00691C09">
        <w:rPr>
          <w:rFonts w:eastAsia="Times New Roman"/>
        </w:rPr>
        <w:t>»</w:t>
      </w:r>
      <w:r w:rsidRPr="00666900">
        <w:rPr>
          <w:rFonts w:eastAsia="Times New Roman"/>
        </w:rPr>
        <w:t xml:space="preserve"> и СТС</w:t>
      </w:r>
      <w:r>
        <w:rPr>
          <w:rFonts w:eastAsia="Times New Roman"/>
        </w:rPr>
        <w:t>. В</w:t>
      </w:r>
      <w:r w:rsidRPr="00312EAD">
        <w:rPr>
          <w:rFonts w:eastAsia="Times New Roman"/>
        </w:rPr>
        <w:t xml:space="preserve"> цифрово</w:t>
      </w:r>
      <w:r>
        <w:rPr>
          <w:rFonts w:eastAsia="Times New Roman"/>
        </w:rPr>
        <w:t>й</w:t>
      </w:r>
      <w:r w:rsidRPr="00312EAD">
        <w:rPr>
          <w:rFonts w:eastAsia="Times New Roman"/>
        </w:rPr>
        <w:t xml:space="preserve"> </w:t>
      </w:r>
      <w:r>
        <w:rPr>
          <w:rFonts w:eastAsia="Times New Roman"/>
        </w:rPr>
        <w:t>версии указанных каналов литера отсутствует.</w:t>
      </w:r>
    </w:p>
    <w:p w:rsidR="00F52EA0" w:rsidRDefault="00F52EA0" w:rsidP="00F52EA0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- Наличие на экране литеры «А» означает, что зритель смотрит старый аналоговый телевизор, либо пользуется новым телевизором, не переключенным в режим приема цифрового сигнала.</w:t>
      </w:r>
    </w:p>
    <w:p w:rsidR="00F52EA0" w:rsidRPr="00312EAD" w:rsidRDefault="00F52EA0" w:rsidP="00F52EA0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Маркировка хорошо читается как на устаревших телевизорах с электронно-лучевой трубкой, так и на современных </w:t>
      </w:r>
      <w:r>
        <w:rPr>
          <w:rFonts w:eastAsia="Times New Roman"/>
          <w:lang w:val="en-US"/>
        </w:rPr>
        <w:t>LED</w:t>
      </w:r>
      <w:r w:rsidRPr="00312EAD">
        <w:rPr>
          <w:rFonts w:eastAsia="Times New Roman"/>
        </w:rPr>
        <w:t>-</w:t>
      </w:r>
      <w:r>
        <w:rPr>
          <w:rFonts w:eastAsia="Times New Roman"/>
        </w:rPr>
        <w:t>панелях.</w:t>
      </w:r>
    </w:p>
    <w:p w:rsidR="00F52EA0" w:rsidRPr="00312EAD" w:rsidRDefault="00F52EA0" w:rsidP="00F52EA0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Маркировку литерой «А» планируется внедрить в аналоговом эфире указанных каналов начиная </w:t>
      </w:r>
      <w:r w:rsidRPr="00666900">
        <w:rPr>
          <w:rFonts w:eastAsia="Times New Roman"/>
        </w:rPr>
        <w:t>с</w:t>
      </w:r>
      <w:r>
        <w:rPr>
          <w:rFonts w:asciiTheme="minorHAnsi" w:eastAsia="Times New Roman" w:hAnsiTheme="minorHAnsi"/>
        </w:rPr>
        <w:t xml:space="preserve"> </w:t>
      </w:r>
      <w:r>
        <w:rPr>
          <w:rFonts w:eastAsia="Times New Roman"/>
        </w:rPr>
        <w:t>июня</w:t>
      </w:r>
      <w:r w:rsidRPr="00666900">
        <w:rPr>
          <w:rFonts w:eastAsia="Times New Roman"/>
        </w:rPr>
        <w:t xml:space="preserve"> 2018 г. вплоть до завершения поэтапного сокращения аналогового вещания</w:t>
      </w:r>
      <w:r w:rsidRPr="00312EAD">
        <w:rPr>
          <w:rFonts w:eastAsia="Times New Roman"/>
        </w:rPr>
        <w:t>.</w:t>
      </w:r>
    </w:p>
    <w:p w:rsidR="005A5826" w:rsidRPr="00312EAD" w:rsidRDefault="005A5826" w:rsidP="005A5826">
      <w:pPr>
        <w:spacing w:line="276" w:lineRule="auto"/>
        <w:jc w:val="center"/>
        <w:rPr>
          <w:rFonts w:eastAsia="Times New Roman"/>
          <w:b/>
        </w:rPr>
      </w:pPr>
    </w:p>
    <w:p w:rsidR="00606CE7" w:rsidRPr="00606CE7" w:rsidRDefault="00F52EA0" w:rsidP="00606CE7">
      <w:pPr>
        <w:spacing w:line="276" w:lineRule="auto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2</w:t>
      </w:r>
      <w:r w:rsidR="00606CE7">
        <w:rPr>
          <w:rFonts w:eastAsia="Times New Roman"/>
          <w:b/>
        </w:rPr>
        <w:t>. О переходе на цифровое телевещание</w:t>
      </w:r>
    </w:p>
    <w:p w:rsidR="00606CE7" w:rsidRPr="00606CE7" w:rsidRDefault="00606CE7" w:rsidP="00606CE7">
      <w:pPr>
        <w:spacing w:line="276" w:lineRule="auto"/>
        <w:ind w:firstLine="709"/>
        <w:jc w:val="both"/>
        <w:rPr>
          <w:rFonts w:eastAsia="Times New Roman"/>
        </w:rPr>
      </w:pPr>
      <w:r w:rsidRPr="00606CE7">
        <w:rPr>
          <w:rFonts w:eastAsia="Times New Roman"/>
          <w:b/>
          <w:i/>
        </w:rPr>
        <w:t xml:space="preserve">- </w:t>
      </w:r>
      <w:r>
        <w:rPr>
          <w:rFonts w:eastAsia="Times New Roman"/>
          <w:b/>
          <w:i/>
          <w:lang w:val="en-US"/>
        </w:rPr>
        <w:t>C</w:t>
      </w:r>
      <w:r w:rsidRPr="00134FC2">
        <w:rPr>
          <w:rFonts w:eastAsia="Times New Roman"/>
          <w:b/>
          <w:i/>
        </w:rPr>
        <w:t xml:space="preserve"> января 2019 г. Российская Федерация полностью перейдет на цифровое эфирное телевещание</w:t>
      </w:r>
      <w:r w:rsidRPr="00606CE7">
        <w:rPr>
          <w:rFonts w:eastAsia="Times New Roman"/>
          <w:b/>
          <w:i/>
        </w:rPr>
        <w:t>.</w:t>
      </w:r>
    </w:p>
    <w:p w:rsidR="00606CE7" w:rsidRPr="00AF03B8" w:rsidRDefault="00606CE7" w:rsidP="00606CE7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691C09">
        <w:rPr>
          <w:rFonts w:eastAsia="Times New Roman"/>
        </w:rPr>
        <w:t xml:space="preserve">В соответствии с </w:t>
      </w:r>
      <w:r w:rsidRPr="00134FC2">
        <w:rPr>
          <w:rFonts w:eastAsia="Times New Roman"/>
        </w:rPr>
        <w:t>федеральной целевой программ</w:t>
      </w:r>
      <w:r w:rsidR="00691C09">
        <w:rPr>
          <w:rFonts w:eastAsia="Times New Roman"/>
        </w:rPr>
        <w:t>ой</w:t>
      </w:r>
      <w:r w:rsidRPr="00134FC2">
        <w:rPr>
          <w:rFonts w:eastAsia="Times New Roman"/>
        </w:rPr>
        <w:t xml:space="preserve"> </w:t>
      </w:r>
      <w:r w:rsidR="00666900">
        <w:rPr>
          <w:rFonts w:eastAsia="Times New Roman"/>
        </w:rPr>
        <w:t>«</w:t>
      </w:r>
      <w:r w:rsidRPr="00134FC2">
        <w:rPr>
          <w:rFonts w:eastAsia="Times New Roman"/>
        </w:rPr>
        <w:t>Развитие телерадиовещания в Российск</w:t>
      </w:r>
      <w:r>
        <w:rPr>
          <w:rFonts w:eastAsia="Times New Roman"/>
        </w:rPr>
        <w:t>ой Федерации на 2009-2018 годы</w:t>
      </w:r>
      <w:r w:rsidR="00666900">
        <w:rPr>
          <w:rFonts w:eastAsia="Times New Roman"/>
        </w:rPr>
        <w:t>»</w:t>
      </w:r>
      <w:r w:rsidRPr="00134FC2">
        <w:rPr>
          <w:rFonts w:eastAsia="Times New Roman"/>
        </w:rPr>
        <w:t xml:space="preserve"> </w:t>
      </w:r>
      <w:r>
        <w:rPr>
          <w:rFonts w:eastAsia="Times New Roman"/>
        </w:rPr>
        <w:t xml:space="preserve">в России силами РТРС </w:t>
      </w:r>
      <w:r w:rsidRPr="00134FC2">
        <w:rPr>
          <w:rFonts w:eastAsia="Times New Roman"/>
        </w:rPr>
        <w:t xml:space="preserve">создается сеть цифрового эфирного </w:t>
      </w:r>
      <w:r w:rsidRPr="00AF03B8">
        <w:rPr>
          <w:rFonts w:eastAsia="Times New Roman"/>
        </w:rPr>
        <w:t>(наземного) телевещания</w:t>
      </w:r>
      <w:r w:rsidR="002E0B90" w:rsidRPr="00AF03B8">
        <w:rPr>
          <w:rFonts w:eastAsia="Times New Roman"/>
        </w:rPr>
        <w:t xml:space="preserve">, </w:t>
      </w:r>
      <w:r w:rsidR="00691C09" w:rsidRPr="00AF03B8">
        <w:rPr>
          <w:rFonts w:eastAsia="Times New Roman"/>
        </w:rPr>
        <w:t>транслирующая</w:t>
      </w:r>
      <w:r w:rsidR="002E0B90" w:rsidRPr="00AF03B8">
        <w:rPr>
          <w:rFonts w:eastAsia="Times New Roman"/>
        </w:rPr>
        <w:t xml:space="preserve"> два мультиплекса по 1</w:t>
      </w:r>
      <w:r w:rsidR="009969E4" w:rsidRPr="00AF03B8">
        <w:rPr>
          <w:rFonts w:eastAsia="Times New Roman"/>
        </w:rPr>
        <w:t xml:space="preserve">0 каналов, а также 3 </w:t>
      </w:r>
      <w:r w:rsidR="006313E6" w:rsidRPr="00AF03B8">
        <w:rPr>
          <w:rFonts w:eastAsia="Times New Roman"/>
        </w:rPr>
        <w:t xml:space="preserve">радиоканала, </w:t>
      </w:r>
      <w:r w:rsidR="009969E4" w:rsidRPr="00AF03B8">
        <w:rPr>
          <w:rFonts w:eastAsia="Times New Roman"/>
        </w:rPr>
        <w:t>с</w:t>
      </w:r>
      <w:r w:rsidR="001027D4" w:rsidRPr="00AF03B8">
        <w:rPr>
          <w:rFonts w:eastAsia="Times New Roman"/>
        </w:rPr>
        <w:t xml:space="preserve"> общим</w:t>
      </w:r>
      <w:r w:rsidR="009969E4" w:rsidRPr="00AF03B8">
        <w:rPr>
          <w:rFonts w:eastAsia="Times New Roman"/>
        </w:rPr>
        <w:t xml:space="preserve"> охватом </w:t>
      </w:r>
      <w:r w:rsidR="00B07087" w:rsidRPr="00AF03B8">
        <w:rPr>
          <w:rFonts w:eastAsia="Times New Roman"/>
        </w:rPr>
        <w:t xml:space="preserve">99,4 </w:t>
      </w:r>
      <w:r w:rsidR="009969E4" w:rsidRPr="00AF03B8">
        <w:rPr>
          <w:rFonts w:eastAsia="Times New Roman"/>
        </w:rPr>
        <w:t xml:space="preserve">% населения </w:t>
      </w:r>
      <w:r w:rsidR="001027D4" w:rsidRPr="00AF03B8">
        <w:rPr>
          <w:rFonts w:eastAsia="Times New Roman"/>
        </w:rPr>
        <w:t>Ленинградской</w:t>
      </w:r>
      <w:r w:rsidR="009969E4" w:rsidRPr="00AF03B8">
        <w:rPr>
          <w:rFonts w:eastAsia="Times New Roman"/>
        </w:rPr>
        <w:t xml:space="preserve"> области</w:t>
      </w:r>
      <w:r w:rsidR="002E0B90" w:rsidRPr="00AF03B8">
        <w:rPr>
          <w:rFonts w:eastAsia="Times New Roman"/>
        </w:rPr>
        <w:t>.</w:t>
      </w:r>
    </w:p>
    <w:p w:rsidR="002E0B90" w:rsidRPr="00134FC2" w:rsidRDefault="002E0B90" w:rsidP="002E0B90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С </w:t>
      </w:r>
      <w:r w:rsidR="00691C09">
        <w:rPr>
          <w:rFonts w:eastAsia="Times New Roman"/>
        </w:rPr>
        <w:t>появлением</w:t>
      </w:r>
      <w:r>
        <w:rPr>
          <w:rFonts w:eastAsia="Times New Roman"/>
        </w:rPr>
        <w:t xml:space="preserve"> сети цифрового вещания </w:t>
      </w:r>
      <w:r w:rsidRPr="002E0B90">
        <w:rPr>
          <w:rFonts w:eastAsia="Times New Roman"/>
        </w:rPr>
        <w:t xml:space="preserve">граждане России </w:t>
      </w:r>
      <w:r>
        <w:rPr>
          <w:rFonts w:eastAsia="Times New Roman"/>
        </w:rPr>
        <w:t xml:space="preserve">абсолютно бесплатно </w:t>
      </w:r>
      <w:r w:rsidRPr="002E0B90">
        <w:rPr>
          <w:rFonts w:eastAsia="Times New Roman"/>
        </w:rPr>
        <w:t xml:space="preserve">получают </w:t>
      </w:r>
      <w:r w:rsidR="00691C09">
        <w:rPr>
          <w:rFonts w:eastAsia="Times New Roman"/>
        </w:rPr>
        <w:t>качественное телевизионное вещание</w:t>
      </w:r>
      <w:r w:rsidRPr="002E0B90">
        <w:rPr>
          <w:rFonts w:eastAsia="Times New Roman"/>
        </w:rPr>
        <w:t xml:space="preserve">, </w:t>
      </w:r>
      <w:r w:rsidR="00691C09">
        <w:rPr>
          <w:rFonts w:eastAsia="Times New Roman"/>
        </w:rPr>
        <w:t xml:space="preserve">в объеме, </w:t>
      </w:r>
      <w:r w:rsidRPr="002E0B90">
        <w:rPr>
          <w:rFonts w:eastAsia="Times New Roman"/>
        </w:rPr>
        <w:t>сопоставим</w:t>
      </w:r>
      <w:r>
        <w:rPr>
          <w:rFonts w:eastAsia="Times New Roman"/>
        </w:rPr>
        <w:t>ы</w:t>
      </w:r>
      <w:r w:rsidR="00691C09">
        <w:rPr>
          <w:rFonts w:eastAsia="Times New Roman"/>
        </w:rPr>
        <w:t>м</w:t>
      </w:r>
      <w:r w:rsidRPr="002E0B90">
        <w:rPr>
          <w:rFonts w:eastAsia="Times New Roman"/>
        </w:rPr>
        <w:t xml:space="preserve"> с тем, </w:t>
      </w:r>
      <w:r w:rsidR="00691C09">
        <w:rPr>
          <w:rFonts w:eastAsia="Times New Roman"/>
        </w:rPr>
        <w:t>какой</w:t>
      </w:r>
      <w:r w:rsidRPr="002E0B90">
        <w:rPr>
          <w:rFonts w:eastAsia="Times New Roman"/>
        </w:rPr>
        <w:t xml:space="preserve"> раньше </w:t>
      </w:r>
      <w:r>
        <w:rPr>
          <w:rFonts w:eastAsia="Times New Roman"/>
        </w:rPr>
        <w:t>предлагал</w:t>
      </w:r>
      <w:r w:rsidR="00691C09">
        <w:rPr>
          <w:rFonts w:eastAsia="Times New Roman"/>
        </w:rPr>
        <w:t>ся</w:t>
      </w:r>
      <w:r>
        <w:rPr>
          <w:rFonts w:eastAsia="Times New Roman"/>
        </w:rPr>
        <w:t xml:space="preserve"> только</w:t>
      </w:r>
      <w:r w:rsidRPr="002E0B90">
        <w:rPr>
          <w:rFonts w:eastAsia="Times New Roman"/>
        </w:rPr>
        <w:t xml:space="preserve"> в платных пакетах.</w:t>
      </w:r>
    </w:p>
    <w:p w:rsidR="00606CE7" w:rsidRPr="00134FC2" w:rsidRDefault="00606CE7" w:rsidP="00606CE7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134FC2">
        <w:rPr>
          <w:rFonts w:eastAsia="Times New Roman"/>
        </w:rPr>
        <w:t>Первый мультиплекс составляют общероссийские обязательные общедоступные телеканалы, перечень которых определен Указом Президента Российской Федерации от 24.06.2009 №715.</w:t>
      </w:r>
    </w:p>
    <w:p w:rsidR="00606CE7" w:rsidRPr="00134FC2" w:rsidRDefault="00606CE7" w:rsidP="00606CE7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134FC2">
        <w:rPr>
          <w:rFonts w:eastAsia="Times New Roman"/>
        </w:rPr>
        <w:t>Второй мультиплекс составляют обязательные общедоступные телеканалы, выбранные на основании конкурса, проведенного Федеральной конкурсной комисси</w:t>
      </w:r>
      <w:r>
        <w:rPr>
          <w:rFonts w:eastAsia="Times New Roman"/>
        </w:rPr>
        <w:t>ей</w:t>
      </w:r>
      <w:r w:rsidRPr="00134FC2">
        <w:rPr>
          <w:rFonts w:eastAsia="Times New Roman"/>
        </w:rPr>
        <w:t xml:space="preserve"> по телерадиовещанию.</w:t>
      </w:r>
    </w:p>
    <w:p w:rsidR="00606CE7" w:rsidRDefault="00606CE7" w:rsidP="00606CE7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134FC2">
        <w:rPr>
          <w:rFonts w:eastAsia="Times New Roman"/>
        </w:rPr>
        <w:t>Строительство сети первого</w:t>
      </w:r>
      <w:r w:rsidR="002E0B90">
        <w:rPr>
          <w:rFonts w:eastAsia="Times New Roman"/>
        </w:rPr>
        <w:t xml:space="preserve"> и второго</w:t>
      </w:r>
      <w:r w:rsidRPr="00134FC2">
        <w:rPr>
          <w:rFonts w:eastAsia="Times New Roman"/>
        </w:rPr>
        <w:t xml:space="preserve"> мультиплекса завершено </w:t>
      </w:r>
      <w:r w:rsidR="002E0B90">
        <w:rPr>
          <w:rFonts w:eastAsia="Times New Roman"/>
        </w:rPr>
        <w:t>практически во всех субъектах Российской Федерации. Установлены и работают более 9.</w:t>
      </w:r>
      <w:r w:rsidR="009969E4">
        <w:rPr>
          <w:rFonts w:eastAsia="Times New Roman"/>
        </w:rPr>
        <w:t>8</w:t>
      </w:r>
      <w:r w:rsidR="002E0B90">
        <w:rPr>
          <w:rFonts w:eastAsia="Times New Roman"/>
        </w:rPr>
        <w:t xml:space="preserve"> тыс. передатчиков из 10 тыс. </w:t>
      </w:r>
      <w:r w:rsidRPr="00134FC2">
        <w:rPr>
          <w:rFonts w:eastAsia="Times New Roman"/>
        </w:rPr>
        <w:t>Полностью сеть будет введена в эксплуатацию после завершения строительства</w:t>
      </w:r>
      <w:r w:rsidR="002E0B90">
        <w:rPr>
          <w:rFonts w:eastAsia="Times New Roman"/>
        </w:rPr>
        <w:t xml:space="preserve"> всех объектов</w:t>
      </w:r>
      <w:r w:rsidRPr="00134FC2">
        <w:rPr>
          <w:rFonts w:eastAsia="Times New Roman"/>
        </w:rPr>
        <w:t xml:space="preserve"> в конце 2018 года.</w:t>
      </w:r>
    </w:p>
    <w:p w:rsidR="002E0B90" w:rsidRDefault="002E0B90" w:rsidP="00606CE7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- На сегодняшний день российский проект по переходу на цифровое вещание – самый масштабный в мире.</w:t>
      </w:r>
    </w:p>
    <w:p w:rsidR="00666900" w:rsidRPr="00134FC2" w:rsidRDefault="00666900" w:rsidP="00606CE7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Pr="00666900">
        <w:t xml:space="preserve"> </w:t>
      </w:r>
      <w:r w:rsidRPr="00666900">
        <w:rPr>
          <w:rFonts w:eastAsia="Times New Roman"/>
        </w:rPr>
        <w:t>Для 1,</w:t>
      </w:r>
      <w:r w:rsidR="002E0B90">
        <w:rPr>
          <w:rFonts w:eastAsia="Times New Roman"/>
        </w:rPr>
        <w:t>6</w:t>
      </w:r>
      <w:r w:rsidRPr="00666900">
        <w:rPr>
          <w:rFonts w:eastAsia="Times New Roman"/>
        </w:rPr>
        <w:t xml:space="preserve">% населения, проживающих вне зоны эфирного наземного вещания, будет обеспечена возможность приема программ </w:t>
      </w:r>
      <w:r w:rsidR="002E0B90">
        <w:rPr>
          <w:rFonts w:eastAsia="Times New Roman"/>
        </w:rPr>
        <w:t>с использованием</w:t>
      </w:r>
      <w:r w:rsidRPr="00666900">
        <w:rPr>
          <w:rFonts w:eastAsia="Times New Roman"/>
        </w:rPr>
        <w:t xml:space="preserve"> систем</w:t>
      </w:r>
      <w:r w:rsidR="002E0B90">
        <w:rPr>
          <w:rFonts w:eastAsia="Times New Roman"/>
        </w:rPr>
        <w:t>ы непосредственного</w:t>
      </w:r>
      <w:r w:rsidRPr="00666900">
        <w:rPr>
          <w:rFonts w:eastAsia="Times New Roman"/>
        </w:rPr>
        <w:t xml:space="preserve"> спутникового вещания.</w:t>
      </w:r>
    </w:p>
    <w:p w:rsidR="00606CE7" w:rsidRPr="00606CE7" w:rsidRDefault="00606CE7" w:rsidP="005A5826">
      <w:pPr>
        <w:spacing w:line="276" w:lineRule="auto"/>
        <w:ind w:firstLine="709"/>
        <w:jc w:val="both"/>
        <w:rPr>
          <w:rFonts w:eastAsia="Times New Roman"/>
        </w:rPr>
      </w:pPr>
    </w:p>
    <w:p w:rsidR="00606CE7" w:rsidRPr="00666900" w:rsidRDefault="00F52EA0" w:rsidP="005A5826">
      <w:pPr>
        <w:spacing w:line="276" w:lineRule="auto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3</w:t>
      </w:r>
      <w:r w:rsidR="00666900" w:rsidRPr="00666900">
        <w:rPr>
          <w:rFonts w:eastAsia="Times New Roman"/>
          <w:b/>
        </w:rPr>
        <w:t>. Пользовательское оборудование для приема цифрового сигнала</w:t>
      </w:r>
    </w:p>
    <w:p w:rsidR="00666900" w:rsidRDefault="00666900" w:rsidP="005A5826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- </w:t>
      </w:r>
      <w:r w:rsidRPr="00666900">
        <w:rPr>
          <w:rFonts w:eastAsia="Times New Roman"/>
        </w:rPr>
        <w:t xml:space="preserve">Для просмотра цифровых программ потребуется телевизор формата DVB-T2 или адаптация старого телевизора </w:t>
      </w:r>
      <w:r>
        <w:rPr>
          <w:rFonts w:eastAsia="Times New Roman"/>
        </w:rPr>
        <w:t>посредством цифровой приставки</w:t>
      </w:r>
      <w:r w:rsidRPr="00666900">
        <w:rPr>
          <w:rFonts w:eastAsia="Times New Roman"/>
        </w:rPr>
        <w:t>.</w:t>
      </w:r>
    </w:p>
    <w:p w:rsidR="00666900" w:rsidRDefault="00666900" w:rsidP="005A5826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666900">
        <w:rPr>
          <w:rFonts w:eastAsia="Times New Roman"/>
        </w:rPr>
        <w:t>Владельцы старых аналоговых телевизоров, которые не приобретут новое оборудование</w:t>
      </w:r>
      <w:r>
        <w:rPr>
          <w:rFonts w:eastAsia="Times New Roman"/>
        </w:rPr>
        <w:t xml:space="preserve"> до января 2019 г.</w:t>
      </w:r>
      <w:r w:rsidRPr="00666900">
        <w:rPr>
          <w:rFonts w:eastAsia="Times New Roman"/>
        </w:rPr>
        <w:t xml:space="preserve">, потеряют возможность смотреть большинство </w:t>
      </w:r>
      <w:r w:rsidR="009969E4">
        <w:rPr>
          <w:rFonts w:eastAsia="Times New Roman"/>
        </w:rPr>
        <w:t xml:space="preserve">федеральных </w:t>
      </w:r>
      <w:r w:rsidRPr="00666900">
        <w:rPr>
          <w:rFonts w:eastAsia="Times New Roman"/>
        </w:rPr>
        <w:t>телепрограмм</w:t>
      </w:r>
      <w:r>
        <w:rPr>
          <w:rFonts w:eastAsia="Times New Roman"/>
        </w:rPr>
        <w:t>.</w:t>
      </w:r>
    </w:p>
    <w:p w:rsidR="00666900" w:rsidRDefault="00666900" w:rsidP="005A5826">
      <w:pPr>
        <w:spacing w:line="276" w:lineRule="auto"/>
        <w:ind w:firstLine="709"/>
        <w:jc w:val="both"/>
        <w:rPr>
          <w:rFonts w:eastAsia="Times New Roman"/>
        </w:rPr>
      </w:pPr>
    </w:p>
    <w:p w:rsidR="005A5826" w:rsidRPr="00134FC2" w:rsidRDefault="005A5826" w:rsidP="005A5826">
      <w:pPr>
        <w:spacing w:line="276" w:lineRule="auto"/>
        <w:ind w:firstLine="709"/>
        <w:jc w:val="both"/>
        <w:rPr>
          <w:rFonts w:eastAsia="Times New Roman"/>
        </w:rPr>
      </w:pPr>
    </w:p>
    <w:p w:rsidR="00134FC2" w:rsidRDefault="00666900" w:rsidP="005A5826">
      <w:pPr>
        <w:spacing w:line="276" w:lineRule="auto"/>
        <w:ind w:firstLine="709"/>
        <w:jc w:val="both"/>
        <w:rPr>
          <w:rFonts w:eastAsia="Times New Roman"/>
          <w:i/>
        </w:rPr>
      </w:pPr>
      <w:r>
        <w:rPr>
          <w:rFonts w:eastAsia="Times New Roman"/>
          <w:b/>
        </w:rPr>
        <w:t>4. Если вы увидели на экране литеру «А»</w:t>
      </w:r>
    </w:p>
    <w:p w:rsidR="00666900" w:rsidRDefault="00666900" w:rsidP="005A5826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- Проверьте в настройках вашего телевизора, доступен ли прием цифрового сигнала.</w:t>
      </w:r>
    </w:p>
    <w:p w:rsidR="00666900" w:rsidRDefault="00666900" w:rsidP="005A5826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Если ваш телевизор не принимает цифровой сигнал, до января 2019 г. рассмотрите возможность приобретения нового телевизора или цифровой </w:t>
      </w:r>
      <w:proofErr w:type="spellStart"/>
      <w:r>
        <w:rPr>
          <w:rFonts w:eastAsia="Times New Roman"/>
        </w:rPr>
        <w:t>телеприставки</w:t>
      </w:r>
      <w:proofErr w:type="spellEnd"/>
      <w:r>
        <w:rPr>
          <w:rFonts w:eastAsia="Times New Roman"/>
        </w:rPr>
        <w:t>.</w:t>
      </w:r>
    </w:p>
    <w:p w:rsidR="00666900" w:rsidRDefault="00666900" w:rsidP="005A5826">
      <w:pPr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По любым вопросам, касающимся </w:t>
      </w:r>
      <w:r w:rsidR="009969E4">
        <w:rPr>
          <w:rFonts w:eastAsia="Times New Roman"/>
        </w:rPr>
        <w:t xml:space="preserve">наличия цифрового телесигнала в вашем населенном пункте и необходимого </w:t>
      </w:r>
      <w:r>
        <w:rPr>
          <w:rFonts w:eastAsia="Times New Roman"/>
        </w:rPr>
        <w:t xml:space="preserve">пользовательского оборудования, обращайтесь в федеральную «горячую линию» ФГУП «РТРС» по телефону 8-800-220-20-02 или на информационный интернет-портал ФГУП «РТРС» по адресу: </w:t>
      </w:r>
      <w:proofErr w:type="spellStart"/>
      <w:r>
        <w:rPr>
          <w:rFonts w:eastAsia="Times New Roman"/>
        </w:rPr>
        <w:t>ртрс.рф</w:t>
      </w:r>
      <w:proofErr w:type="spellEnd"/>
    </w:p>
    <w:p w:rsidR="00666900" w:rsidRDefault="00666900" w:rsidP="005A5826">
      <w:pPr>
        <w:spacing w:line="276" w:lineRule="auto"/>
        <w:ind w:firstLine="709"/>
        <w:jc w:val="both"/>
        <w:rPr>
          <w:rFonts w:asciiTheme="minorHAnsi" w:eastAsia="Times New Roman" w:hAnsiTheme="minorHAnsi"/>
        </w:rPr>
      </w:pPr>
    </w:p>
    <w:p w:rsidR="00CB47E1" w:rsidRDefault="00CB47E1" w:rsidP="005A5826">
      <w:pPr>
        <w:spacing w:line="276" w:lineRule="auto"/>
        <w:ind w:firstLine="709"/>
        <w:jc w:val="both"/>
        <w:rPr>
          <w:rFonts w:asciiTheme="minorHAnsi" w:eastAsia="Times New Roman" w:hAnsiTheme="minorHAnsi"/>
        </w:rPr>
      </w:pPr>
    </w:p>
    <w:p w:rsidR="00CB47E1" w:rsidRPr="00F64FF2" w:rsidRDefault="00CB47E1" w:rsidP="000C0329">
      <w:pPr>
        <w:spacing w:line="276" w:lineRule="auto"/>
        <w:ind w:firstLine="709"/>
        <w:jc w:val="right"/>
        <w:rPr>
          <w:rFonts w:eastAsia="Times New Roman"/>
        </w:rPr>
      </w:pPr>
    </w:p>
    <w:p w:rsidR="000C0329" w:rsidRPr="00F64FF2" w:rsidRDefault="00666900" w:rsidP="000C0329">
      <w:pPr>
        <w:spacing w:line="276" w:lineRule="auto"/>
        <w:ind w:firstLine="709"/>
        <w:jc w:val="right"/>
        <w:rPr>
          <w:rFonts w:eastAsia="Times New Roman"/>
          <w:b/>
          <w:i/>
        </w:rPr>
      </w:pPr>
      <w:r w:rsidRPr="00F64FF2">
        <w:rPr>
          <w:rFonts w:eastAsia="Times New Roman"/>
          <w:b/>
          <w:i/>
        </w:rPr>
        <w:t>Контактное лицо от</w:t>
      </w:r>
      <w:r w:rsidR="00AC4F63" w:rsidRPr="00F64FF2">
        <w:rPr>
          <w:rFonts w:eastAsia="Times New Roman"/>
          <w:b/>
          <w:i/>
        </w:rPr>
        <w:t xml:space="preserve"> филиала</w:t>
      </w:r>
      <w:r w:rsidRPr="00F64FF2">
        <w:rPr>
          <w:rFonts w:eastAsia="Times New Roman"/>
          <w:b/>
          <w:i/>
        </w:rPr>
        <w:t xml:space="preserve"> РТРС</w:t>
      </w:r>
    </w:p>
    <w:p w:rsidR="00F240FE" w:rsidRPr="00F64FF2" w:rsidRDefault="006313E6" w:rsidP="00F240FE">
      <w:pPr>
        <w:spacing w:line="276" w:lineRule="auto"/>
        <w:ind w:firstLine="709"/>
        <w:jc w:val="right"/>
        <w:rPr>
          <w:rFonts w:eastAsia="Times New Roman"/>
          <w:b/>
          <w:i/>
        </w:rPr>
      </w:pPr>
      <w:r w:rsidRPr="00F64FF2">
        <w:rPr>
          <w:rFonts w:eastAsia="Times New Roman"/>
          <w:b/>
          <w:i/>
        </w:rPr>
        <w:t xml:space="preserve"> «Санкт-Петербургский региональный центр»</w:t>
      </w:r>
      <w:r w:rsidR="00666900" w:rsidRPr="00F64FF2">
        <w:rPr>
          <w:rFonts w:eastAsia="Times New Roman"/>
          <w:b/>
          <w:i/>
        </w:rPr>
        <w:t>:</w:t>
      </w:r>
    </w:p>
    <w:p w:rsidR="00666900" w:rsidRDefault="00AC4F63" w:rsidP="00F240FE">
      <w:pPr>
        <w:spacing w:line="276" w:lineRule="auto"/>
        <w:ind w:firstLine="709"/>
        <w:jc w:val="right"/>
        <w:rPr>
          <w:rFonts w:asciiTheme="minorHAnsi" w:eastAsia="Times New Roman" w:hAnsiTheme="minorHAnsi"/>
          <w:b/>
          <w:i/>
        </w:rPr>
      </w:pPr>
      <w:r w:rsidRPr="00F64FF2">
        <w:rPr>
          <w:rFonts w:eastAsia="Times New Roman"/>
          <w:b/>
          <w:i/>
        </w:rPr>
        <w:t xml:space="preserve"> </w:t>
      </w:r>
      <w:r w:rsidR="006313E6" w:rsidRPr="00F64FF2">
        <w:rPr>
          <w:rFonts w:eastAsia="Times New Roman"/>
          <w:b/>
          <w:i/>
        </w:rPr>
        <w:t xml:space="preserve">Ирина </w:t>
      </w:r>
      <w:proofErr w:type="spellStart"/>
      <w:r w:rsidR="006313E6" w:rsidRPr="00F64FF2">
        <w:rPr>
          <w:rFonts w:eastAsia="Times New Roman"/>
          <w:b/>
          <w:i/>
        </w:rPr>
        <w:t>Тютина</w:t>
      </w:r>
      <w:proofErr w:type="spellEnd"/>
      <w:r w:rsidR="006313E6" w:rsidRPr="00F64FF2">
        <w:rPr>
          <w:rFonts w:eastAsia="Times New Roman"/>
          <w:b/>
          <w:i/>
        </w:rPr>
        <w:t>,</w:t>
      </w:r>
      <w:r w:rsidR="00CB47E1" w:rsidRPr="00F64FF2">
        <w:rPr>
          <w:rFonts w:eastAsia="Times New Roman"/>
          <w:b/>
          <w:i/>
        </w:rPr>
        <w:t xml:space="preserve"> 8-981-888-20</w:t>
      </w:r>
      <w:r w:rsidR="00CB47E1">
        <w:rPr>
          <w:rFonts w:asciiTheme="minorHAnsi" w:eastAsia="Times New Roman" w:hAnsiTheme="minorHAnsi"/>
          <w:b/>
          <w:i/>
        </w:rPr>
        <w:t xml:space="preserve">-95, </w:t>
      </w:r>
    </w:p>
    <w:p w:rsidR="00CB47E1" w:rsidRPr="006313E6" w:rsidRDefault="0072701D" w:rsidP="000C0329">
      <w:pPr>
        <w:spacing w:line="276" w:lineRule="auto"/>
        <w:ind w:firstLine="709"/>
        <w:jc w:val="right"/>
        <w:rPr>
          <w:rFonts w:asciiTheme="minorHAnsi" w:eastAsia="Times New Roman" w:hAnsiTheme="minorHAnsi"/>
          <w:b/>
          <w:i/>
        </w:rPr>
      </w:pPr>
      <w:hyperlink r:id="rId4" w:history="1">
        <w:r w:rsidR="00CB47E1" w:rsidRPr="00C65410">
          <w:rPr>
            <w:rStyle w:val="a4"/>
            <w:rFonts w:asciiTheme="minorHAnsi" w:eastAsia="Times New Roman" w:hAnsiTheme="minorHAnsi"/>
            <w:b/>
            <w:i/>
          </w:rPr>
          <w:t>Ityutina@rtrn.ru</w:t>
        </w:r>
      </w:hyperlink>
      <w:r w:rsidR="00CB47E1">
        <w:rPr>
          <w:rFonts w:asciiTheme="minorHAnsi" w:eastAsia="Times New Roman" w:hAnsiTheme="minorHAnsi"/>
          <w:b/>
          <w:i/>
        </w:rPr>
        <w:t xml:space="preserve"> </w:t>
      </w:r>
    </w:p>
    <w:p w:rsidR="00666900" w:rsidRDefault="00666900" w:rsidP="00666900">
      <w:pPr>
        <w:spacing w:line="276" w:lineRule="auto"/>
        <w:jc w:val="both"/>
        <w:rPr>
          <w:rFonts w:eastAsia="Times New Roman"/>
        </w:rPr>
      </w:pPr>
    </w:p>
    <w:sectPr w:rsidR="00666900" w:rsidSect="00312EAD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8F"/>
    <w:rsid w:val="000C0329"/>
    <w:rsid w:val="001027D4"/>
    <w:rsid w:val="00134FC2"/>
    <w:rsid w:val="00192C3F"/>
    <w:rsid w:val="002C511D"/>
    <w:rsid w:val="002E0B90"/>
    <w:rsid w:val="00312EAD"/>
    <w:rsid w:val="003571A6"/>
    <w:rsid w:val="00367C3A"/>
    <w:rsid w:val="00583188"/>
    <w:rsid w:val="005A5826"/>
    <w:rsid w:val="00606CE7"/>
    <w:rsid w:val="006313E6"/>
    <w:rsid w:val="00666900"/>
    <w:rsid w:val="00691C09"/>
    <w:rsid w:val="00695F28"/>
    <w:rsid w:val="006B721D"/>
    <w:rsid w:val="0072701D"/>
    <w:rsid w:val="0082585D"/>
    <w:rsid w:val="00843D13"/>
    <w:rsid w:val="0089191C"/>
    <w:rsid w:val="008A1534"/>
    <w:rsid w:val="008B7833"/>
    <w:rsid w:val="0093508F"/>
    <w:rsid w:val="00983907"/>
    <w:rsid w:val="009969E4"/>
    <w:rsid w:val="009F772B"/>
    <w:rsid w:val="00A337FE"/>
    <w:rsid w:val="00AC4F63"/>
    <w:rsid w:val="00AF03B8"/>
    <w:rsid w:val="00B07087"/>
    <w:rsid w:val="00B123D1"/>
    <w:rsid w:val="00B91B3B"/>
    <w:rsid w:val="00BD495F"/>
    <w:rsid w:val="00CB47E1"/>
    <w:rsid w:val="00CE2241"/>
    <w:rsid w:val="00D36C8F"/>
    <w:rsid w:val="00DC341E"/>
    <w:rsid w:val="00DD0725"/>
    <w:rsid w:val="00DD5414"/>
    <w:rsid w:val="00E04C8B"/>
    <w:rsid w:val="00F240FE"/>
    <w:rsid w:val="00F52EA0"/>
    <w:rsid w:val="00F6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4ACC"/>
  <w15:chartTrackingRefBased/>
  <w15:docId w15:val="{D5025A1B-62DC-164F-9406-C93C1F51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08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508F"/>
  </w:style>
  <w:style w:type="paragraph" w:styleId="a3">
    <w:name w:val="List Paragraph"/>
    <w:basedOn w:val="a"/>
    <w:uiPriority w:val="34"/>
    <w:qFormat/>
    <w:rsid w:val="00606C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47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4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Ityutina@rtrn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Игорь Викторович</dc:creator>
  <cp:keywords/>
  <cp:lastModifiedBy>tiutina.irina@gmail.com</cp:lastModifiedBy>
  <cp:revision>4</cp:revision>
  <cp:lastPrinted>2018-05-29T16:54:00Z</cp:lastPrinted>
  <dcterms:created xsi:type="dcterms:W3CDTF">2018-06-19T13:06:00Z</dcterms:created>
  <dcterms:modified xsi:type="dcterms:W3CDTF">2018-06-19T13:09:00Z</dcterms:modified>
</cp:coreProperties>
</file>